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666CC22" w14:textId="77777777" w:rsidR="004B490A" w:rsidRDefault="004B490A" w:rsidP="00AE6083">
      <w:pPr>
        <w:widowControl w:val="0"/>
        <w:suppressAutoHyphens/>
        <w:jc w:val="center"/>
        <w:rPr>
          <w:rFonts w:ascii="Times New Roman" w:eastAsia="Lucida Sans Unicode" w:hAnsi="Times New Roman" w:cs="Times New Roman"/>
          <w:b/>
          <w:sz w:val="24"/>
          <w:szCs w:val="20"/>
          <w14:ligatures w14:val="none"/>
        </w:rPr>
      </w:pPr>
    </w:p>
    <w:p w14:paraId="6A4CF8C1" w14:textId="77777777" w:rsidR="004B490A" w:rsidRDefault="004B490A" w:rsidP="004B490A">
      <w:pPr>
        <w:jc w:val="center"/>
        <w:rPr>
          <w:rFonts w:ascii="Times New Roman" w:hAnsi="Times New Roman" w:cstheme="minorBidi"/>
          <w:b/>
          <w:bCs/>
          <w:kern w:val="2"/>
          <w:sz w:val="24"/>
          <w:szCs w:val="24"/>
          <w:lang w:eastAsia="lt-LT"/>
        </w:rPr>
      </w:pPr>
      <w:r w:rsidRPr="004B490A">
        <w:rPr>
          <w:rFonts w:ascii="Times New Roman" w:hAnsi="Times New Roman" w:cstheme="minorBidi"/>
          <w:b/>
          <w:bCs/>
          <w:kern w:val="2"/>
          <w:sz w:val="24"/>
          <w:szCs w:val="24"/>
          <w:lang w:eastAsia="lt-LT"/>
        </w:rPr>
        <w:t xml:space="preserve">DĖL MOKSLO PASKIRTIES PASTATO, S. DAUKANTO G. 71, ŠIAULIUOSE, </w:t>
      </w:r>
    </w:p>
    <w:p w14:paraId="30653282" w14:textId="4B53DB6F" w:rsidR="004B490A" w:rsidRPr="004B490A" w:rsidRDefault="004B490A" w:rsidP="004B490A">
      <w:pPr>
        <w:jc w:val="center"/>
        <w:rPr>
          <w:rFonts w:ascii="Times New Roman" w:hAnsi="Times New Roman" w:cstheme="minorBidi"/>
          <w:color w:val="16365C"/>
          <w:kern w:val="2"/>
          <w:sz w:val="24"/>
          <w:szCs w:val="24"/>
          <w:lang w:eastAsia="lt-LT"/>
        </w:rPr>
      </w:pPr>
      <w:r w:rsidRPr="004B490A">
        <w:rPr>
          <w:rFonts w:ascii="Times New Roman" w:hAnsi="Times New Roman" w:cstheme="minorBidi"/>
          <w:b/>
          <w:bCs/>
          <w:kern w:val="2"/>
          <w:sz w:val="24"/>
          <w:szCs w:val="24"/>
          <w:lang w:eastAsia="lt-LT"/>
        </w:rPr>
        <w:t>LIFTO ĮRENGIMO STATYBOS DARB</w:t>
      </w:r>
      <w:r>
        <w:rPr>
          <w:rFonts w:ascii="Times New Roman" w:hAnsi="Times New Roman" w:cstheme="minorBidi"/>
          <w:b/>
          <w:bCs/>
          <w:kern w:val="2"/>
          <w:sz w:val="24"/>
          <w:szCs w:val="24"/>
          <w:lang w:eastAsia="lt-LT"/>
        </w:rPr>
        <w:t>Ų</w:t>
      </w:r>
      <w:r w:rsidRPr="004B490A">
        <w:rPr>
          <w:rFonts w:ascii="Times New Roman" w:hAnsi="Times New Roman" w:cstheme="minorBidi"/>
          <w:b/>
          <w:bCs/>
          <w:kern w:val="2"/>
          <w:sz w:val="24"/>
          <w:szCs w:val="24"/>
          <w:lang w:eastAsia="lt-LT"/>
        </w:rPr>
        <w:t xml:space="preserve"> (REKONSTRAVIMAS)</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309C91A4"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miesto savivaldybės administracija</w:t>
            </w:r>
            <w:r w:rsidR="004B490A">
              <w:rPr>
                <w:rFonts w:ascii="Times New Roman" w:eastAsia="Lucida Sans Unicode" w:hAnsi="Times New Roman" w:cs="Times New Roman"/>
                <w:sz w:val="24"/>
                <w:szCs w:val="24"/>
              </w:rPr>
              <w:t>i</w:t>
            </w:r>
          </w:p>
        </w:tc>
      </w:tr>
    </w:tbl>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8637BB2"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0D0CF1">
        <w:rPr>
          <w:rFonts w:ascii="Times New Roman" w:hAnsi="Times New Roman" w:cs="Times New Roman"/>
          <w:b/>
          <w:bCs/>
          <w:sz w:val="24"/>
          <w:szCs w:val="24"/>
        </w:rPr>
        <w:t xml:space="preserve">ŪKIO </w:t>
      </w:r>
      <w:r w:rsidR="000D0CF1" w:rsidRPr="00C91D37">
        <w:rPr>
          <w:rFonts w:ascii="Times New Roman" w:hAnsi="Times New Roman" w:cs="Times New Roman"/>
          <w:b/>
          <w:bCs/>
          <w:sz w:val="24"/>
          <w:szCs w:val="24"/>
        </w:rPr>
        <w:t>SUB</w:t>
      </w:r>
      <w:r w:rsidR="000D0CF1">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865695D" w14:textId="79FD0F43" w:rsidR="000D0CF1" w:rsidRPr="000D0CF1" w:rsidRDefault="000D0CF1" w:rsidP="00EC38BE">
      <w:pPr>
        <w:jc w:val="both"/>
        <w:rPr>
          <w:rFonts w:ascii="Times New Roman" w:eastAsia="Arial" w:hAnsi="Times New Roman" w:cs="Times New Roman"/>
          <w:i/>
          <w:iCs/>
          <w:sz w:val="20"/>
          <w:szCs w:val="20"/>
          <w:lang w:eastAsia="lt-LT"/>
        </w:rPr>
      </w:pPr>
      <w:r w:rsidRPr="000D0CF1">
        <w:rPr>
          <w:rFonts w:ascii="Times New Roman" w:eastAsia="Arial" w:hAnsi="Times New Roman" w:cs="Times New Roman"/>
          <w:i/>
          <w:iCs/>
          <w:sz w:val="20"/>
          <w:szCs w:val="20"/>
          <w:lang w:eastAsia="lt-LT"/>
        </w:rPr>
        <w:t xml:space="preserve">Pastaba. Jeigu pasitelkiami </w:t>
      </w:r>
      <w:proofErr w:type="spellStart"/>
      <w:r w:rsidRPr="000D0CF1">
        <w:rPr>
          <w:rFonts w:ascii="Times New Roman" w:eastAsia="Arial" w:hAnsi="Times New Roman" w:cs="Times New Roman"/>
          <w:i/>
          <w:iCs/>
          <w:sz w:val="20"/>
          <w:szCs w:val="20"/>
          <w:lang w:eastAsia="lt-LT"/>
        </w:rPr>
        <w:t>kvazisubtiekėjai</w:t>
      </w:r>
      <w:proofErr w:type="spellEnd"/>
      <w:r w:rsidRPr="000D0CF1">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612A96"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6E889B" w14:textId="7A4DD7F2" w:rsidR="004B490A" w:rsidRDefault="00C310F6" w:rsidP="004B490A">
      <w:pPr>
        <w:pBdr>
          <w:top w:val="nil"/>
          <w:left w:val="nil"/>
          <w:bottom w:val="nil"/>
          <w:right w:val="nil"/>
          <w:between w:val="nil"/>
        </w:pBdr>
        <w:ind w:firstLine="709"/>
        <w:jc w:val="both"/>
        <w:rPr>
          <w:rFonts w:ascii="Times New Roman" w:hAnsi="Times New Roman" w:cs="Times New Roman"/>
          <w:b/>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w:t>
      </w:r>
      <w:r w:rsidR="00F25141">
        <w:rPr>
          <w:rFonts w:ascii="Times New Roman" w:hAnsi="Times New Roman" w:cs="Times New Roman"/>
          <w:b/>
          <w:sz w:val="24"/>
          <w:szCs w:val="24"/>
        </w:rPr>
        <w:t xml:space="preserve"> (C)</w:t>
      </w:r>
      <w:r w:rsidR="009D56F0" w:rsidRPr="009D56F0">
        <w:rPr>
          <w:rFonts w:ascii="Times New Roman" w:hAnsi="Times New Roman" w:cs="Times New Roman"/>
          <w:b/>
          <w:sz w:val="24"/>
          <w:szCs w:val="24"/>
        </w:rPr>
        <w:t>:</w:t>
      </w:r>
    </w:p>
    <w:tbl>
      <w:tblPr>
        <w:tblW w:w="985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
        <w:gridCol w:w="3737"/>
        <w:gridCol w:w="1843"/>
        <w:gridCol w:w="1701"/>
        <w:gridCol w:w="1915"/>
      </w:tblGrid>
      <w:tr w:rsidR="004B490A" w:rsidRPr="00725CB2" w14:paraId="64AF12FD" w14:textId="77777777" w:rsidTr="004B490A">
        <w:trPr>
          <w:trHeight w:val="491"/>
        </w:trPr>
        <w:tc>
          <w:tcPr>
            <w:tcW w:w="658" w:type="dxa"/>
            <w:shd w:val="clear" w:color="auto" w:fill="D9E2F3" w:themeFill="accent1" w:themeFillTint="33"/>
            <w:vAlign w:val="center"/>
          </w:tcPr>
          <w:p w14:paraId="771D6D6A" w14:textId="77777777" w:rsidR="004B490A" w:rsidRPr="00725CB2" w:rsidRDefault="004B490A" w:rsidP="00C02C00">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Eil. Nr.</w:t>
            </w:r>
          </w:p>
        </w:tc>
        <w:tc>
          <w:tcPr>
            <w:tcW w:w="3737" w:type="dxa"/>
            <w:shd w:val="clear" w:color="auto" w:fill="D9E2F3" w:themeFill="accent1" w:themeFillTint="33"/>
            <w:vAlign w:val="center"/>
          </w:tcPr>
          <w:p w14:paraId="3EFB6B4D" w14:textId="77777777" w:rsidR="004B490A" w:rsidRPr="00725CB2" w:rsidRDefault="004B490A" w:rsidP="00C02C00">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sz w:val="20"/>
                <w:szCs w:val="20"/>
              </w:rPr>
              <w:t>Pirkimo objektas</w:t>
            </w:r>
          </w:p>
        </w:tc>
        <w:tc>
          <w:tcPr>
            <w:tcW w:w="1843" w:type="dxa"/>
            <w:shd w:val="clear" w:color="auto" w:fill="D9E2F3" w:themeFill="accent1" w:themeFillTint="33"/>
            <w:vAlign w:val="center"/>
          </w:tcPr>
          <w:p w14:paraId="624AE3BB" w14:textId="77777777" w:rsidR="004B490A" w:rsidRDefault="004B490A" w:rsidP="00C02C00">
            <w:pPr>
              <w:jc w:val="center"/>
              <w:rPr>
                <w:rFonts w:ascii="Times New Roman" w:eastAsia="Times New Roman" w:hAnsi="Times New Roman" w:cs="Times New Roman"/>
                <w:b/>
                <w:bCs/>
                <w:sz w:val="20"/>
                <w:szCs w:val="20"/>
              </w:rPr>
            </w:pPr>
            <w:r w:rsidRPr="00725CB2">
              <w:rPr>
                <w:rFonts w:ascii="Times New Roman" w:eastAsia="Times New Roman" w:hAnsi="Times New Roman" w:cs="Times New Roman"/>
                <w:b/>
                <w:bCs/>
                <w:sz w:val="20"/>
                <w:szCs w:val="20"/>
              </w:rPr>
              <w:t xml:space="preserve">Kaina, Eur </w:t>
            </w:r>
          </w:p>
          <w:p w14:paraId="4E50517F" w14:textId="1229A27A" w:rsidR="004B490A" w:rsidRPr="00725CB2" w:rsidRDefault="004B490A" w:rsidP="00C02C00">
            <w:pPr>
              <w:jc w:val="center"/>
              <w:rPr>
                <w:rFonts w:ascii="Times New Roman" w:eastAsia="Times New Roman" w:hAnsi="Times New Roman" w:cs="Times New Roman"/>
                <w:b/>
                <w:sz w:val="20"/>
                <w:szCs w:val="20"/>
              </w:rPr>
            </w:pPr>
            <w:r w:rsidRPr="00725CB2">
              <w:rPr>
                <w:rFonts w:ascii="Times New Roman" w:eastAsia="Times New Roman" w:hAnsi="Times New Roman" w:cs="Times New Roman"/>
                <w:b/>
                <w:bCs/>
                <w:sz w:val="20"/>
                <w:szCs w:val="20"/>
              </w:rPr>
              <w:t>(be PVM)</w:t>
            </w:r>
          </w:p>
        </w:tc>
        <w:tc>
          <w:tcPr>
            <w:tcW w:w="1701" w:type="dxa"/>
            <w:shd w:val="clear" w:color="auto" w:fill="D9E2F3" w:themeFill="accent1" w:themeFillTint="33"/>
            <w:vAlign w:val="center"/>
          </w:tcPr>
          <w:p w14:paraId="3976806D" w14:textId="77777777" w:rsidR="004B490A" w:rsidRDefault="004B490A" w:rsidP="00C02C00">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 xml:space="preserve">Taikomas </w:t>
            </w:r>
          </w:p>
          <w:p w14:paraId="7A535DE2" w14:textId="1145AFD0" w:rsidR="004B490A" w:rsidRDefault="004B490A" w:rsidP="00C02C00">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PVM %</w:t>
            </w:r>
          </w:p>
          <w:p w14:paraId="6B45A4C1" w14:textId="77777777" w:rsidR="004B490A" w:rsidRPr="00725CB2" w:rsidRDefault="004B490A" w:rsidP="00C02C00">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color w:val="EE0000"/>
                <w:sz w:val="20"/>
                <w:szCs w:val="20"/>
                <w:u w:val="single"/>
              </w:rPr>
              <w:t>(PVM dydį įrašo tiekėjas)</w:t>
            </w:r>
          </w:p>
        </w:tc>
        <w:tc>
          <w:tcPr>
            <w:tcW w:w="1915" w:type="dxa"/>
            <w:shd w:val="clear" w:color="auto" w:fill="D9E2F3" w:themeFill="accent1" w:themeFillTint="33"/>
            <w:vAlign w:val="center"/>
          </w:tcPr>
          <w:p w14:paraId="60CAF5B5" w14:textId="77777777" w:rsidR="004B490A" w:rsidRDefault="004B490A" w:rsidP="00C02C00">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Kaina, Eur</w:t>
            </w:r>
            <w:r>
              <w:rPr>
                <w:rFonts w:ascii="Times New Roman" w:eastAsia="Times New Roman" w:hAnsi="Times New Roman" w:cs="Times New Roman"/>
                <w:b/>
                <w:bCs/>
                <w:sz w:val="20"/>
                <w:szCs w:val="20"/>
              </w:rPr>
              <w:t xml:space="preserve"> </w:t>
            </w:r>
          </w:p>
          <w:p w14:paraId="2FE44EC8" w14:textId="6E0F6CB9" w:rsidR="004B490A" w:rsidRPr="006F20AF" w:rsidRDefault="004B490A" w:rsidP="00C02C00">
            <w:pPr>
              <w:jc w:val="center"/>
              <w:rPr>
                <w:rFonts w:ascii="Times New Roman" w:eastAsia="Times New Roman" w:hAnsi="Times New Roman" w:cs="Times New Roman"/>
                <w:b/>
                <w:bCs/>
                <w:sz w:val="20"/>
                <w:szCs w:val="20"/>
              </w:rPr>
            </w:pPr>
            <w:r w:rsidRPr="006F20AF">
              <w:rPr>
                <w:rFonts w:ascii="Times New Roman" w:eastAsia="Times New Roman" w:hAnsi="Times New Roman" w:cs="Times New Roman"/>
                <w:b/>
                <w:bCs/>
                <w:sz w:val="20"/>
                <w:szCs w:val="20"/>
              </w:rPr>
              <w:t>(su  PVM)</w:t>
            </w:r>
          </w:p>
        </w:tc>
      </w:tr>
      <w:tr w:rsidR="004B490A" w:rsidRPr="00725CB2" w14:paraId="19BAD3E5" w14:textId="77777777" w:rsidTr="004B490A">
        <w:trPr>
          <w:trHeight w:val="337"/>
        </w:trPr>
        <w:tc>
          <w:tcPr>
            <w:tcW w:w="658" w:type="dxa"/>
            <w:vAlign w:val="center"/>
          </w:tcPr>
          <w:p w14:paraId="2B7866ED" w14:textId="77777777" w:rsidR="004B490A" w:rsidRPr="00432345" w:rsidRDefault="004B490A" w:rsidP="00C02C00">
            <w:pPr>
              <w:jc w:val="center"/>
              <w:rPr>
                <w:rFonts w:ascii="Times New Roman" w:hAnsi="Times New Roman" w:cs="Times New Roman"/>
                <w:sz w:val="20"/>
                <w:szCs w:val="20"/>
              </w:rPr>
            </w:pPr>
            <w:r w:rsidRPr="00432345">
              <w:rPr>
                <w:rFonts w:ascii="Times New Roman" w:hAnsi="Times New Roman"/>
                <w:sz w:val="20"/>
                <w:szCs w:val="20"/>
              </w:rPr>
              <w:t>1.</w:t>
            </w:r>
          </w:p>
        </w:tc>
        <w:tc>
          <w:tcPr>
            <w:tcW w:w="3737" w:type="dxa"/>
            <w:vAlign w:val="center"/>
          </w:tcPr>
          <w:p w14:paraId="451164F8" w14:textId="7F6F3F76" w:rsidR="004B490A" w:rsidRPr="00432345" w:rsidRDefault="004B490A" w:rsidP="00C02C00">
            <w:pPr>
              <w:jc w:val="both"/>
              <w:rPr>
                <w:rFonts w:ascii="Times New Roman" w:hAnsi="Times New Roman"/>
                <w:sz w:val="20"/>
                <w:szCs w:val="20"/>
                <w:lang w:eastAsia="lt-LT"/>
              </w:rPr>
            </w:pPr>
            <w:r w:rsidRPr="00432345">
              <w:rPr>
                <w:rFonts w:ascii="Times New Roman" w:hAnsi="Times New Roman"/>
                <w:sz w:val="20"/>
                <w:szCs w:val="20"/>
                <w:lang w:eastAsia="lt-LT"/>
              </w:rPr>
              <w:t>S. Daukanto gimnazijos, S. Daukanto g. 71, Šiauliai lifto įrengimo darbai</w:t>
            </w:r>
          </w:p>
        </w:tc>
        <w:tc>
          <w:tcPr>
            <w:tcW w:w="1843" w:type="dxa"/>
            <w:vAlign w:val="center"/>
          </w:tcPr>
          <w:p w14:paraId="475B53E3" w14:textId="77777777" w:rsidR="004B490A" w:rsidRPr="00432345" w:rsidRDefault="004B490A" w:rsidP="00C02C00">
            <w:pPr>
              <w:jc w:val="center"/>
              <w:rPr>
                <w:rFonts w:ascii="Times New Roman" w:eastAsia="Times New Roman" w:hAnsi="Times New Roman" w:cs="Times New Roman"/>
                <w:sz w:val="20"/>
                <w:szCs w:val="20"/>
              </w:rPr>
            </w:pPr>
          </w:p>
        </w:tc>
        <w:tc>
          <w:tcPr>
            <w:tcW w:w="1701" w:type="dxa"/>
            <w:vAlign w:val="center"/>
          </w:tcPr>
          <w:p w14:paraId="15AE047C" w14:textId="77777777" w:rsidR="004B490A" w:rsidRPr="00432345" w:rsidRDefault="004B490A" w:rsidP="00C02C00">
            <w:pPr>
              <w:jc w:val="center"/>
              <w:rPr>
                <w:rFonts w:ascii="Times New Roman" w:eastAsia="Times New Roman" w:hAnsi="Times New Roman" w:cs="Times New Roman"/>
                <w:sz w:val="20"/>
                <w:szCs w:val="20"/>
              </w:rPr>
            </w:pPr>
            <w:r w:rsidRPr="00432345">
              <w:rPr>
                <w:rFonts w:ascii="Times New Roman" w:eastAsia="Times New Roman" w:hAnsi="Times New Roman" w:cs="Times New Roman"/>
                <w:color w:val="EE0000"/>
                <w:sz w:val="20"/>
                <w:szCs w:val="20"/>
              </w:rPr>
              <w:t xml:space="preserve">(pildo tiekėjas) </w:t>
            </w:r>
            <w:r w:rsidRPr="00432345">
              <w:rPr>
                <w:rFonts w:ascii="Times New Roman" w:eastAsia="Times New Roman" w:hAnsi="Times New Roman" w:cs="Times New Roman"/>
                <w:sz w:val="20"/>
                <w:szCs w:val="20"/>
              </w:rPr>
              <w:t>%</w:t>
            </w:r>
          </w:p>
        </w:tc>
        <w:tc>
          <w:tcPr>
            <w:tcW w:w="1915" w:type="dxa"/>
          </w:tcPr>
          <w:p w14:paraId="138CC052" w14:textId="77777777" w:rsidR="004B490A" w:rsidRPr="00725CB2" w:rsidRDefault="004B490A" w:rsidP="00C02C00">
            <w:pPr>
              <w:jc w:val="center"/>
              <w:rPr>
                <w:rFonts w:ascii="Times New Roman" w:eastAsia="Times New Roman" w:hAnsi="Times New Roman" w:cs="Times New Roman"/>
                <w:sz w:val="20"/>
                <w:szCs w:val="20"/>
              </w:rPr>
            </w:pPr>
          </w:p>
        </w:tc>
      </w:tr>
      <w:tr w:rsidR="00600CC0" w:rsidRPr="00725CB2" w14:paraId="459F4264" w14:textId="77777777" w:rsidTr="004B490A">
        <w:trPr>
          <w:trHeight w:val="337"/>
        </w:trPr>
        <w:tc>
          <w:tcPr>
            <w:tcW w:w="658" w:type="dxa"/>
            <w:vAlign w:val="center"/>
          </w:tcPr>
          <w:p w14:paraId="0FB2A449" w14:textId="7AB3E9CB" w:rsidR="00600CC0" w:rsidRPr="00432345" w:rsidRDefault="00600CC0" w:rsidP="00600CC0">
            <w:pPr>
              <w:jc w:val="center"/>
              <w:rPr>
                <w:rFonts w:ascii="Times New Roman" w:hAnsi="Times New Roman"/>
                <w:sz w:val="20"/>
                <w:szCs w:val="20"/>
              </w:rPr>
            </w:pPr>
            <w:r w:rsidRPr="00432345">
              <w:rPr>
                <w:rFonts w:ascii="Times New Roman" w:hAnsi="Times New Roman"/>
                <w:sz w:val="20"/>
                <w:szCs w:val="20"/>
              </w:rPr>
              <w:t>2.</w:t>
            </w:r>
          </w:p>
        </w:tc>
        <w:tc>
          <w:tcPr>
            <w:tcW w:w="3737" w:type="dxa"/>
            <w:vAlign w:val="center"/>
          </w:tcPr>
          <w:p w14:paraId="53554A94" w14:textId="1DD06778" w:rsidR="00600CC0" w:rsidRPr="00432345" w:rsidRDefault="00600CC0" w:rsidP="00600CC0">
            <w:pPr>
              <w:jc w:val="both"/>
              <w:rPr>
                <w:rFonts w:ascii="Times New Roman" w:hAnsi="Times New Roman"/>
                <w:sz w:val="20"/>
                <w:szCs w:val="20"/>
                <w:lang w:eastAsia="lt-LT"/>
              </w:rPr>
            </w:pPr>
            <w:r w:rsidRPr="00432345">
              <w:rPr>
                <w:rFonts w:ascii="Times New Roman" w:hAnsi="Times New Roman" w:cs="Times New Roman"/>
                <w:sz w:val="20"/>
                <w:szCs w:val="20"/>
              </w:rPr>
              <w:t>Liftas</w:t>
            </w:r>
          </w:p>
        </w:tc>
        <w:tc>
          <w:tcPr>
            <w:tcW w:w="1843" w:type="dxa"/>
            <w:vAlign w:val="center"/>
          </w:tcPr>
          <w:p w14:paraId="0A1AE33D" w14:textId="77777777" w:rsidR="00600CC0" w:rsidRPr="00432345" w:rsidRDefault="00600CC0" w:rsidP="00600CC0">
            <w:pPr>
              <w:jc w:val="center"/>
              <w:rPr>
                <w:rFonts w:ascii="Times New Roman" w:eastAsia="Times New Roman" w:hAnsi="Times New Roman" w:cs="Times New Roman"/>
                <w:sz w:val="20"/>
                <w:szCs w:val="20"/>
              </w:rPr>
            </w:pPr>
          </w:p>
        </w:tc>
        <w:tc>
          <w:tcPr>
            <w:tcW w:w="1701" w:type="dxa"/>
            <w:vAlign w:val="center"/>
          </w:tcPr>
          <w:p w14:paraId="448C5BF9" w14:textId="24C34935" w:rsidR="00600CC0" w:rsidRPr="00432345" w:rsidRDefault="00600CC0" w:rsidP="00600CC0">
            <w:pPr>
              <w:jc w:val="center"/>
              <w:rPr>
                <w:rFonts w:ascii="Times New Roman" w:eastAsia="Times New Roman" w:hAnsi="Times New Roman" w:cs="Times New Roman"/>
                <w:color w:val="EE0000"/>
                <w:sz w:val="20"/>
                <w:szCs w:val="20"/>
              </w:rPr>
            </w:pPr>
            <w:r w:rsidRPr="00432345">
              <w:rPr>
                <w:rFonts w:ascii="Times New Roman" w:eastAsia="Times New Roman" w:hAnsi="Times New Roman" w:cs="Times New Roman"/>
                <w:color w:val="EE0000"/>
                <w:sz w:val="20"/>
                <w:szCs w:val="20"/>
              </w:rPr>
              <w:t xml:space="preserve">(pildo tiekėjas) </w:t>
            </w:r>
            <w:r w:rsidRPr="00432345">
              <w:rPr>
                <w:rFonts w:ascii="Times New Roman" w:eastAsia="Times New Roman" w:hAnsi="Times New Roman" w:cs="Times New Roman"/>
                <w:sz w:val="20"/>
                <w:szCs w:val="20"/>
              </w:rPr>
              <w:t>%</w:t>
            </w:r>
          </w:p>
        </w:tc>
        <w:tc>
          <w:tcPr>
            <w:tcW w:w="1915" w:type="dxa"/>
          </w:tcPr>
          <w:p w14:paraId="57B13DDE" w14:textId="77777777" w:rsidR="00600CC0" w:rsidRPr="003267B2" w:rsidRDefault="00600CC0" w:rsidP="00600CC0">
            <w:pPr>
              <w:jc w:val="center"/>
              <w:rPr>
                <w:rFonts w:ascii="Times New Roman" w:eastAsia="Times New Roman" w:hAnsi="Times New Roman" w:cs="Times New Roman"/>
                <w:sz w:val="20"/>
                <w:szCs w:val="20"/>
                <w:highlight w:val="yellow"/>
              </w:rPr>
            </w:pPr>
          </w:p>
        </w:tc>
      </w:tr>
      <w:tr w:rsidR="00600CC0" w:rsidRPr="00725CB2" w14:paraId="2927AEC3" w14:textId="77777777" w:rsidTr="004B490A">
        <w:trPr>
          <w:trHeight w:val="295"/>
        </w:trPr>
        <w:tc>
          <w:tcPr>
            <w:tcW w:w="658" w:type="dxa"/>
            <w:vAlign w:val="center"/>
          </w:tcPr>
          <w:p w14:paraId="2F5FC452" w14:textId="631D0675" w:rsidR="00600CC0" w:rsidRPr="00725CB2" w:rsidRDefault="00600CC0" w:rsidP="00600CC0">
            <w:pPr>
              <w:jc w:val="center"/>
              <w:rPr>
                <w:rFonts w:ascii="Times New Roman" w:hAnsi="Times New Roman"/>
                <w:sz w:val="20"/>
                <w:szCs w:val="20"/>
              </w:rPr>
            </w:pPr>
            <w:r>
              <w:rPr>
                <w:rFonts w:ascii="Times New Roman" w:hAnsi="Times New Roman"/>
                <w:sz w:val="20"/>
                <w:szCs w:val="20"/>
              </w:rPr>
              <w:t>3.</w:t>
            </w:r>
          </w:p>
        </w:tc>
        <w:tc>
          <w:tcPr>
            <w:tcW w:w="3737" w:type="dxa"/>
            <w:vAlign w:val="center"/>
          </w:tcPr>
          <w:p w14:paraId="07FB4640" w14:textId="77777777" w:rsidR="00600CC0" w:rsidRPr="00432345" w:rsidRDefault="00600CC0" w:rsidP="00600CC0">
            <w:pPr>
              <w:jc w:val="both"/>
              <w:rPr>
                <w:rFonts w:ascii="Times New Roman" w:hAnsi="Times New Roman"/>
                <w:sz w:val="20"/>
                <w:szCs w:val="20"/>
                <w:lang w:eastAsia="lt-LT"/>
              </w:rPr>
            </w:pPr>
            <w:r w:rsidRPr="00432345">
              <w:rPr>
                <w:rFonts w:ascii="Times New Roman" w:hAnsi="Times New Roman"/>
                <w:sz w:val="20"/>
                <w:szCs w:val="20"/>
              </w:rPr>
              <w:t>Darbo projekto parengimas</w:t>
            </w:r>
          </w:p>
        </w:tc>
        <w:tc>
          <w:tcPr>
            <w:tcW w:w="1843" w:type="dxa"/>
            <w:vAlign w:val="center"/>
          </w:tcPr>
          <w:p w14:paraId="4DC2AB2A" w14:textId="77777777" w:rsidR="00600CC0" w:rsidRPr="00432345" w:rsidRDefault="00600CC0" w:rsidP="00600CC0">
            <w:pPr>
              <w:jc w:val="center"/>
              <w:rPr>
                <w:rFonts w:ascii="Times New Roman" w:eastAsia="Times New Roman" w:hAnsi="Times New Roman" w:cs="Times New Roman"/>
                <w:sz w:val="20"/>
                <w:szCs w:val="20"/>
              </w:rPr>
            </w:pPr>
          </w:p>
        </w:tc>
        <w:tc>
          <w:tcPr>
            <w:tcW w:w="1701" w:type="dxa"/>
            <w:vAlign w:val="center"/>
          </w:tcPr>
          <w:p w14:paraId="402D40A7" w14:textId="77777777" w:rsidR="00600CC0" w:rsidRPr="00432345" w:rsidRDefault="00600CC0" w:rsidP="00600CC0">
            <w:pPr>
              <w:jc w:val="center"/>
              <w:rPr>
                <w:rFonts w:ascii="Times New Roman" w:eastAsia="Times New Roman" w:hAnsi="Times New Roman" w:cs="Times New Roman"/>
                <w:sz w:val="20"/>
                <w:szCs w:val="20"/>
              </w:rPr>
            </w:pPr>
            <w:r w:rsidRPr="00432345">
              <w:rPr>
                <w:rFonts w:ascii="Times New Roman" w:eastAsia="Times New Roman" w:hAnsi="Times New Roman" w:cs="Times New Roman"/>
                <w:color w:val="EE0000"/>
                <w:sz w:val="20"/>
                <w:szCs w:val="20"/>
              </w:rPr>
              <w:t xml:space="preserve">(pildo tiekėjas) </w:t>
            </w:r>
            <w:r w:rsidRPr="00432345">
              <w:rPr>
                <w:rFonts w:ascii="Times New Roman" w:eastAsia="Times New Roman" w:hAnsi="Times New Roman" w:cs="Times New Roman"/>
                <w:sz w:val="20"/>
                <w:szCs w:val="20"/>
              </w:rPr>
              <w:t>%</w:t>
            </w:r>
          </w:p>
        </w:tc>
        <w:tc>
          <w:tcPr>
            <w:tcW w:w="1915" w:type="dxa"/>
          </w:tcPr>
          <w:p w14:paraId="1FA57289" w14:textId="77777777" w:rsidR="00600CC0" w:rsidRPr="00725CB2" w:rsidRDefault="00600CC0" w:rsidP="00600CC0">
            <w:pPr>
              <w:jc w:val="center"/>
              <w:rPr>
                <w:rFonts w:ascii="Times New Roman" w:eastAsia="Times New Roman" w:hAnsi="Times New Roman" w:cs="Times New Roman"/>
                <w:sz w:val="20"/>
                <w:szCs w:val="20"/>
              </w:rPr>
            </w:pPr>
          </w:p>
        </w:tc>
      </w:tr>
      <w:tr w:rsidR="00600CC0" w:rsidRPr="00725CB2" w14:paraId="6975F5CE" w14:textId="77777777" w:rsidTr="004B490A">
        <w:trPr>
          <w:trHeight w:val="301"/>
        </w:trPr>
        <w:tc>
          <w:tcPr>
            <w:tcW w:w="658" w:type="dxa"/>
            <w:vAlign w:val="center"/>
          </w:tcPr>
          <w:p w14:paraId="72684322" w14:textId="6B8D9E21" w:rsidR="00600CC0" w:rsidRDefault="00600CC0" w:rsidP="00600CC0">
            <w:pPr>
              <w:jc w:val="center"/>
              <w:rPr>
                <w:rFonts w:ascii="Times New Roman" w:hAnsi="Times New Roman"/>
                <w:sz w:val="20"/>
                <w:szCs w:val="20"/>
              </w:rPr>
            </w:pPr>
            <w:r>
              <w:rPr>
                <w:rFonts w:ascii="Times New Roman" w:hAnsi="Times New Roman"/>
                <w:sz w:val="20"/>
                <w:szCs w:val="20"/>
              </w:rPr>
              <w:t>4.</w:t>
            </w:r>
          </w:p>
        </w:tc>
        <w:tc>
          <w:tcPr>
            <w:tcW w:w="3737" w:type="dxa"/>
            <w:vAlign w:val="center"/>
          </w:tcPr>
          <w:p w14:paraId="24E45674" w14:textId="77777777" w:rsidR="00600CC0" w:rsidRPr="006C7BDC" w:rsidRDefault="00600CC0" w:rsidP="00600CC0">
            <w:pPr>
              <w:pStyle w:val="Betarp"/>
              <w:rPr>
                <w:rFonts w:ascii="Times New Roman" w:hAnsi="Times New Roman" w:cs="Times New Roman"/>
                <w:sz w:val="20"/>
                <w:szCs w:val="20"/>
                <w:lang w:eastAsia="lt-LT"/>
              </w:rPr>
            </w:pPr>
            <w:r w:rsidRPr="006C7BDC">
              <w:rPr>
                <w:rFonts w:ascii="Times New Roman" w:hAnsi="Times New Roman" w:cs="Times New Roman"/>
                <w:sz w:val="20"/>
                <w:szCs w:val="20"/>
              </w:rPr>
              <w:t xml:space="preserve">Statybos užbaigimo procedūros  </w:t>
            </w:r>
          </w:p>
        </w:tc>
        <w:tc>
          <w:tcPr>
            <w:tcW w:w="1843" w:type="dxa"/>
            <w:vAlign w:val="center"/>
          </w:tcPr>
          <w:p w14:paraId="66D57794" w14:textId="77777777" w:rsidR="00600CC0" w:rsidRPr="00725CB2" w:rsidRDefault="00600CC0" w:rsidP="00600CC0">
            <w:pPr>
              <w:jc w:val="center"/>
              <w:rPr>
                <w:rFonts w:ascii="Times New Roman" w:eastAsia="Times New Roman" w:hAnsi="Times New Roman" w:cs="Times New Roman"/>
                <w:sz w:val="20"/>
                <w:szCs w:val="20"/>
              </w:rPr>
            </w:pPr>
          </w:p>
        </w:tc>
        <w:tc>
          <w:tcPr>
            <w:tcW w:w="1701" w:type="dxa"/>
            <w:vAlign w:val="center"/>
          </w:tcPr>
          <w:p w14:paraId="265967FF" w14:textId="77777777" w:rsidR="00600CC0" w:rsidRPr="00725CB2" w:rsidRDefault="00600CC0" w:rsidP="00600CC0">
            <w:pPr>
              <w:jc w:val="center"/>
              <w:rPr>
                <w:rFonts w:ascii="Times New Roman" w:eastAsia="Times New Roman" w:hAnsi="Times New Roman" w:cs="Times New Roman"/>
                <w:sz w:val="20"/>
                <w:szCs w:val="20"/>
              </w:rPr>
            </w:pPr>
            <w:r w:rsidRPr="006F20AF">
              <w:rPr>
                <w:rFonts w:ascii="Times New Roman" w:eastAsia="Times New Roman" w:hAnsi="Times New Roman" w:cs="Times New Roman"/>
                <w:color w:val="EE0000"/>
                <w:sz w:val="20"/>
                <w:szCs w:val="20"/>
              </w:rPr>
              <w:t xml:space="preserve">(pildo tiekėjas) </w:t>
            </w:r>
            <w:r w:rsidRPr="006F20AF">
              <w:rPr>
                <w:rFonts w:ascii="Times New Roman" w:eastAsia="Times New Roman" w:hAnsi="Times New Roman" w:cs="Times New Roman"/>
                <w:sz w:val="20"/>
                <w:szCs w:val="20"/>
              </w:rPr>
              <w:t>%</w:t>
            </w:r>
          </w:p>
        </w:tc>
        <w:tc>
          <w:tcPr>
            <w:tcW w:w="1915" w:type="dxa"/>
          </w:tcPr>
          <w:p w14:paraId="03FBAF05" w14:textId="77777777" w:rsidR="00600CC0" w:rsidRPr="00725CB2" w:rsidRDefault="00600CC0" w:rsidP="00600CC0">
            <w:pPr>
              <w:jc w:val="center"/>
              <w:rPr>
                <w:rFonts w:ascii="Times New Roman" w:eastAsia="Times New Roman" w:hAnsi="Times New Roman" w:cs="Times New Roman"/>
                <w:sz w:val="20"/>
                <w:szCs w:val="20"/>
              </w:rPr>
            </w:pPr>
          </w:p>
        </w:tc>
      </w:tr>
      <w:tr w:rsidR="00600CC0" w:rsidRPr="00725CB2" w14:paraId="715C24CD" w14:textId="77777777" w:rsidTr="004B490A">
        <w:trPr>
          <w:trHeight w:val="301"/>
        </w:trPr>
        <w:tc>
          <w:tcPr>
            <w:tcW w:w="4395" w:type="dxa"/>
            <w:gridSpan w:val="2"/>
            <w:vMerge w:val="restart"/>
            <w:vAlign w:val="center"/>
          </w:tcPr>
          <w:p w14:paraId="192529DE" w14:textId="2D42F54D" w:rsidR="00600CC0" w:rsidRPr="004B490A" w:rsidRDefault="00600CC0" w:rsidP="00600CC0">
            <w:pPr>
              <w:pStyle w:val="Betarp"/>
              <w:jc w:val="right"/>
              <w:rPr>
                <w:rFonts w:ascii="Times New Roman" w:hAnsi="Times New Roman" w:cs="Times New Roman"/>
                <w:b/>
                <w:bCs/>
                <w:sz w:val="20"/>
                <w:szCs w:val="20"/>
              </w:rPr>
            </w:pPr>
            <w:r w:rsidRPr="004B490A">
              <w:rPr>
                <w:rFonts w:ascii="Times New Roman" w:hAnsi="Times New Roman" w:cs="Times New Roman"/>
                <w:b/>
                <w:bCs/>
                <w:sz w:val="20"/>
                <w:szCs w:val="20"/>
              </w:rPr>
              <w:t>Bendra pasiūlymo kaina, Eur</w:t>
            </w:r>
          </w:p>
        </w:tc>
        <w:tc>
          <w:tcPr>
            <w:tcW w:w="1843" w:type="dxa"/>
            <w:vAlign w:val="center"/>
          </w:tcPr>
          <w:p w14:paraId="41C3F793" w14:textId="176D13FA" w:rsidR="00600CC0" w:rsidRPr="00725CB2" w:rsidRDefault="00600CC0" w:rsidP="00600CC0">
            <w:pPr>
              <w:jc w:val="center"/>
              <w:rPr>
                <w:rFonts w:ascii="Times New Roman" w:eastAsia="Times New Roman" w:hAnsi="Times New Roman" w:cs="Times New Roman"/>
                <w:sz w:val="20"/>
                <w:szCs w:val="20"/>
              </w:rPr>
            </w:pPr>
            <w:r w:rsidRPr="005214F0">
              <w:rPr>
                <w:rFonts w:ascii="Times New Roman" w:eastAsia="Times New Roman" w:hAnsi="Times New Roman" w:cs="Times New Roman"/>
                <w:i/>
                <w:iCs/>
                <w:kern w:val="2"/>
                <w:sz w:val="20"/>
                <w:szCs w:val="20"/>
              </w:rPr>
              <w:t>Kaina skaičiais</w:t>
            </w:r>
          </w:p>
        </w:tc>
        <w:tc>
          <w:tcPr>
            <w:tcW w:w="1701" w:type="dxa"/>
            <w:vMerge w:val="restart"/>
            <w:vAlign w:val="center"/>
          </w:tcPr>
          <w:p w14:paraId="15FD98A6" w14:textId="508D0684" w:rsidR="00600CC0" w:rsidRPr="006F20AF" w:rsidRDefault="00600CC0" w:rsidP="00600CC0">
            <w:pPr>
              <w:jc w:val="center"/>
              <w:rPr>
                <w:rFonts w:ascii="Times New Roman" w:eastAsia="Times New Roman" w:hAnsi="Times New Roman" w:cs="Times New Roman"/>
                <w:color w:val="EE0000"/>
                <w:sz w:val="20"/>
                <w:szCs w:val="20"/>
              </w:rPr>
            </w:pPr>
            <w:r w:rsidRPr="004B490A">
              <w:rPr>
                <w:rFonts w:ascii="Times New Roman" w:eastAsia="Times New Roman" w:hAnsi="Times New Roman" w:cs="Times New Roman"/>
                <w:sz w:val="20"/>
                <w:szCs w:val="20"/>
              </w:rPr>
              <w:t>-</w:t>
            </w:r>
          </w:p>
        </w:tc>
        <w:tc>
          <w:tcPr>
            <w:tcW w:w="1915" w:type="dxa"/>
          </w:tcPr>
          <w:p w14:paraId="3CD5CE67" w14:textId="4EA4253A" w:rsidR="00600CC0" w:rsidRPr="00725CB2" w:rsidRDefault="00600CC0" w:rsidP="00600CC0">
            <w:pPr>
              <w:jc w:val="center"/>
              <w:rPr>
                <w:rFonts w:ascii="Times New Roman" w:eastAsia="Times New Roman" w:hAnsi="Times New Roman" w:cs="Times New Roman"/>
                <w:sz w:val="20"/>
                <w:szCs w:val="20"/>
              </w:rPr>
            </w:pPr>
            <w:r w:rsidRPr="005214F0">
              <w:rPr>
                <w:rFonts w:ascii="Times New Roman" w:eastAsia="Times New Roman" w:hAnsi="Times New Roman" w:cs="Times New Roman"/>
                <w:i/>
                <w:iCs/>
                <w:kern w:val="2"/>
                <w:sz w:val="20"/>
                <w:szCs w:val="20"/>
              </w:rPr>
              <w:t>Kaina skaičiais</w:t>
            </w:r>
          </w:p>
        </w:tc>
      </w:tr>
      <w:tr w:rsidR="00600CC0" w:rsidRPr="00725CB2" w14:paraId="5B85A137" w14:textId="77777777" w:rsidTr="004B490A">
        <w:trPr>
          <w:trHeight w:val="301"/>
        </w:trPr>
        <w:tc>
          <w:tcPr>
            <w:tcW w:w="4395" w:type="dxa"/>
            <w:gridSpan w:val="2"/>
            <w:vMerge/>
            <w:vAlign w:val="center"/>
          </w:tcPr>
          <w:p w14:paraId="15534FAA" w14:textId="77777777" w:rsidR="00600CC0" w:rsidRPr="004B490A" w:rsidRDefault="00600CC0" w:rsidP="00600CC0">
            <w:pPr>
              <w:pStyle w:val="Betarp"/>
              <w:jc w:val="right"/>
              <w:rPr>
                <w:rFonts w:ascii="Times New Roman" w:hAnsi="Times New Roman" w:cs="Times New Roman"/>
                <w:b/>
                <w:bCs/>
                <w:sz w:val="20"/>
                <w:szCs w:val="20"/>
              </w:rPr>
            </w:pPr>
          </w:p>
        </w:tc>
        <w:tc>
          <w:tcPr>
            <w:tcW w:w="1843" w:type="dxa"/>
            <w:vAlign w:val="center"/>
          </w:tcPr>
          <w:p w14:paraId="3823DBF7" w14:textId="4BD44805" w:rsidR="00600CC0" w:rsidRPr="00725CB2" w:rsidRDefault="00600CC0" w:rsidP="00600CC0">
            <w:pPr>
              <w:jc w:val="center"/>
              <w:rPr>
                <w:rFonts w:ascii="Times New Roman" w:eastAsia="Times New Roman" w:hAnsi="Times New Roman" w:cs="Times New Roman"/>
                <w:sz w:val="20"/>
                <w:szCs w:val="20"/>
              </w:rPr>
            </w:pPr>
            <w:r w:rsidRPr="005214F0">
              <w:rPr>
                <w:rFonts w:ascii="Times New Roman" w:eastAsia="Times New Roman" w:hAnsi="Times New Roman" w:cs="Times New Roman"/>
                <w:i/>
                <w:iCs/>
                <w:kern w:val="2"/>
                <w:sz w:val="20"/>
                <w:szCs w:val="20"/>
              </w:rPr>
              <w:t>Kaina žodžiais</w:t>
            </w:r>
          </w:p>
        </w:tc>
        <w:tc>
          <w:tcPr>
            <w:tcW w:w="1701" w:type="dxa"/>
            <w:vMerge/>
            <w:vAlign w:val="center"/>
          </w:tcPr>
          <w:p w14:paraId="52BA56D7" w14:textId="77777777" w:rsidR="00600CC0" w:rsidRPr="004B490A" w:rsidRDefault="00600CC0" w:rsidP="00600CC0">
            <w:pPr>
              <w:jc w:val="center"/>
              <w:rPr>
                <w:rFonts w:ascii="Times New Roman" w:eastAsia="Times New Roman" w:hAnsi="Times New Roman" w:cs="Times New Roman"/>
                <w:sz w:val="20"/>
                <w:szCs w:val="20"/>
              </w:rPr>
            </w:pPr>
          </w:p>
        </w:tc>
        <w:tc>
          <w:tcPr>
            <w:tcW w:w="1915" w:type="dxa"/>
          </w:tcPr>
          <w:p w14:paraId="51A25437" w14:textId="29DBC9E6" w:rsidR="00600CC0" w:rsidRPr="00725CB2" w:rsidRDefault="00600CC0" w:rsidP="00600CC0">
            <w:pPr>
              <w:jc w:val="center"/>
              <w:rPr>
                <w:rFonts w:ascii="Times New Roman" w:eastAsia="Times New Roman" w:hAnsi="Times New Roman" w:cs="Times New Roman"/>
                <w:sz w:val="20"/>
                <w:szCs w:val="20"/>
              </w:rPr>
            </w:pPr>
            <w:r w:rsidRPr="005214F0">
              <w:rPr>
                <w:rFonts w:ascii="Times New Roman" w:eastAsia="Times New Roman" w:hAnsi="Times New Roman" w:cs="Times New Roman"/>
                <w:i/>
                <w:iCs/>
                <w:kern w:val="2"/>
                <w:sz w:val="20"/>
                <w:szCs w:val="20"/>
              </w:rPr>
              <w:t>Kaina žodžiais</w:t>
            </w:r>
          </w:p>
        </w:tc>
      </w:tr>
    </w:tbl>
    <w:p w14:paraId="4FA90E48" w14:textId="77777777" w:rsidR="005214F0" w:rsidRDefault="005214F0" w:rsidP="004B490A">
      <w:pPr>
        <w:widowControl w:val="0"/>
        <w:suppressAutoHyphens/>
        <w:contextualSpacing/>
        <w:jc w:val="both"/>
        <w:rPr>
          <w:rFonts w:ascii="Times New Roman" w:hAnsi="Times New Roman" w:cs="Times New Roman"/>
          <w:b/>
          <w:iCs/>
          <w:sz w:val="24"/>
          <w:szCs w:val="24"/>
          <w14:ligatures w14:val="none"/>
        </w:rPr>
      </w:pPr>
    </w:p>
    <w:p w14:paraId="23636A8A" w14:textId="17625740" w:rsidR="009D56F0" w:rsidRPr="004B490A" w:rsidRDefault="00C310F6" w:rsidP="004B490A">
      <w:pPr>
        <w:widowControl w:val="0"/>
        <w:suppressAutoHyphens/>
        <w:ind w:firstLine="567"/>
        <w:contextualSpacing/>
        <w:jc w:val="both"/>
        <w:rPr>
          <w:rFonts w:ascii="Times New Roman" w:eastAsia="Calibri" w:hAnsi="Times New Roman" w:cs="Times New Roman"/>
          <w:sz w:val="24"/>
          <w:szCs w:val="24"/>
          <w:u w:val="single"/>
          <w14:ligatures w14:val="none"/>
        </w:rPr>
      </w:pPr>
      <w:bookmarkStart w:id="5" w:name="_Hlk136941299"/>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7C0CD8A6" w14:textId="30C096F1" w:rsidR="00DB17FE" w:rsidRDefault="00C310F6" w:rsidP="004B490A">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Neįkainavus</w:t>
      </w:r>
      <w:r w:rsidR="004B490A">
        <w:rPr>
          <w:rFonts w:ascii="Times New Roman" w:eastAsia="Times New Roman" w:hAnsi="Times New Roman" w:cs="Times New Roman"/>
          <w:bCs/>
          <w:sz w:val="24"/>
          <w:szCs w:val="24"/>
          <w14:ligatures w14:val="none"/>
        </w:rPr>
        <w:t>,</w:t>
      </w:r>
      <w:r w:rsidR="00DB17FE" w:rsidRPr="0098328E">
        <w:rPr>
          <w:rFonts w:ascii="Times New Roman" w:eastAsia="Times New Roman" w:hAnsi="Times New Roman" w:cs="Times New Roman"/>
          <w:bCs/>
          <w:sz w:val="24"/>
          <w:szCs w:val="24"/>
          <w14:ligatures w14:val="none"/>
        </w:rPr>
        <w:t xml:space="preserve"> kurių nors </w:t>
      </w:r>
      <w:r w:rsidR="004B490A">
        <w:rPr>
          <w:rFonts w:ascii="Times New Roman" w:eastAsia="Times New Roman" w:hAnsi="Times New Roman" w:cs="Times New Roman"/>
          <w:bCs/>
          <w:sz w:val="24"/>
          <w:szCs w:val="24"/>
          <w14:ligatures w14:val="none"/>
        </w:rPr>
        <w:t>įsipareigojimų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 xml:space="preserve">uos </w:t>
      </w:r>
      <w:r w:rsidR="004B490A">
        <w:rPr>
          <w:rFonts w:ascii="Times New Roman" w:eastAsia="Times New Roman" w:hAnsi="Times New Roman" w:cs="Times New Roman"/>
          <w:bCs/>
          <w:sz w:val="24"/>
          <w:szCs w:val="24"/>
          <w14:ligatures w14:val="none"/>
        </w:rPr>
        <w:t>įsipareigojimus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4B490A">
      <w:pPr>
        <w:ind w:firstLine="567"/>
        <w:contextualSpacing/>
        <w:jc w:val="both"/>
        <w:rPr>
          <w:rFonts w:ascii="Times New Roman" w:eastAsia="Times New Roman" w:hAnsi="Times New Roman" w:cs="Times New Roman"/>
          <w:bCs/>
          <w:sz w:val="24"/>
          <w:szCs w:val="24"/>
          <w14:ligatures w14:val="none"/>
        </w:rPr>
      </w:pPr>
    </w:p>
    <w:p w14:paraId="2471AC3D" w14:textId="08856861" w:rsidR="00F25141" w:rsidRPr="00F25141" w:rsidRDefault="00C310F6" w:rsidP="00405370">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D22AB3" w:rsidRPr="00D22AB3">
        <w:rPr>
          <w:rFonts w:ascii="Times New Roman" w:hAnsi="Times New Roman" w:cs="Times New Roman"/>
          <w:b/>
          <w:iCs/>
          <w:sz w:val="24"/>
          <w:szCs w:val="24"/>
        </w:rPr>
        <w:t>Antras kokybės kriterijus (socialinis - SOC):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2915"/>
        <w:gridCol w:w="2916"/>
      </w:tblGrid>
      <w:tr w:rsidR="00DD47C6" w:rsidRPr="00F37B91" w14:paraId="062E262C" w14:textId="77777777" w:rsidTr="006D2A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570E73"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D22BC4"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Socialinis kriterijus</w:t>
            </w:r>
          </w:p>
        </w:tc>
        <w:tc>
          <w:tcPr>
            <w:tcW w:w="291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E5DDCF" w14:textId="77777777" w:rsidR="00DD47C6" w:rsidRPr="00F37B91" w:rsidRDefault="00DD47C6" w:rsidP="006D2A77">
            <w:pPr>
              <w:suppressAutoHyphens/>
              <w:jc w:val="center"/>
              <w:rPr>
                <w:rFonts w:ascii="Times New Roman" w:eastAsia="Times New Roman" w:hAnsi="Times New Roman" w:cs="Times New Roman"/>
                <w:sz w:val="20"/>
                <w:szCs w:val="20"/>
              </w:rPr>
            </w:pPr>
            <w:r w:rsidRPr="00F37B91">
              <w:rPr>
                <w:rFonts w:ascii="Times New Roman" w:eastAsia="Times New Roman" w:hAnsi="Times New Roman" w:cs="Times New Roman"/>
                <w:b/>
                <w:sz w:val="20"/>
                <w:szCs w:val="20"/>
              </w:rPr>
              <w:t>Reikšmė</w:t>
            </w:r>
          </w:p>
        </w:tc>
        <w:tc>
          <w:tcPr>
            <w:tcW w:w="291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7B45B6" w14:textId="77777777" w:rsidR="00DD47C6" w:rsidRPr="00F37B91" w:rsidRDefault="00DD47C6" w:rsidP="006D2A77">
            <w:pPr>
              <w:suppressAutoHyphens/>
              <w:jc w:val="center"/>
              <w:rPr>
                <w:rFonts w:ascii="Times New Roman" w:eastAsia="Times New Roman" w:hAnsi="Times New Roman" w:cs="Times New Roman"/>
                <w:b/>
                <w:bCs/>
                <w:sz w:val="20"/>
                <w:szCs w:val="20"/>
              </w:rPr>
            </w:pPr>
            <w:r w:rsidRPr="00F37B91">
              <w:rPr>
                <w:rFonts w:ascii="Times New Roman" w:eastAsia="Times New Roman" w:hAnsi="Times New Roman" w:cs="Times New Roman"/>
                <w:b/>
                <w:bCs/>
                <w:sz w:val="20"/>
                <w:szCs w:val="20"/>
              </w:rPr>
              <w:t>Tikslinė grupė</w:t>
            </w:r>
          </w:p>
        </w:tc>
      </w:tr>
      <w:tr w:rsidR="00DD47C6" w:rsidRPr="00F37B91" w14:paraId="5A730813" w14:textId="77777777" w:rsidTr="006D2A77">
        <w:trPr>
          <w:trHeight w:val="1061"/>
        </w:trPr>
        <w:tc>
          <w:tcPr>
            <w:tcW w:w="681" w:type="dxa"/>
            <w:tcBorders>
              <w:top w:val="single" w:sz="4" w:space="0" w:color="auto"/>
              <w:left w:val="single" w:sz="4" w:space="0" w:color="auto"/>
              <w:bottom w:val="single" w:sz="4" w:space="0" w:color="auto"/>
              <w:right w:val="single" w:sz="4" w:space="0" w:color="auto"/>
            </w:tcBorders>
          </w:tcPr>
          <w:p w14:paraId="337B0B4D"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126D4DFC"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sz w:val="20"/>
                <w:szCs w:val="20"/>
              </w:rPr>
              <w:t>Darbų atlikimui siūlomų įdarbinti arba paskirtų įdarbintų nepalankioje padėtyje esančių asmenų skaičius</w:t>
            </w:r>
          </w:p>
        </w:tc>
        <w:tc>
          <w:tcPr>
            <w:tcW w:w="2915" w:type="dxa"/>
            <w:tcBorders>
              <w:top w:val="single" w:sz="4" w:space="0" w:color="auto"/>
              <w:left w:val="single" w:sz="4" w:space="0" w:color="auto"/>
              <w:bottom w:val="single" w:sz="4" w:space="0" w:color="auto"/>
              <w:right w:val="single" w:sz="4" w:space="0" w:color="auto"/>
            </w:tcBorders>
            <w:hideMark/>
          </w:tcPr>
          <w:p w14:paraId="06557B31" w14:textId="77777777" w:rsidR="00DD47C6" w:rsidRPr="00F37B91" w:rsidRDefault="00DD47C6" w:rsidP="006D2A77">
            <w:pPr>
              <w:suppressAutoHyphens/>
              <w:jc w:val="both"/>
              <w:rPr>
                <w:rFonts w:ascii="Times New Roman" w:eastAsia="Times New Roman" w:hAnsi="Times New Roman" w:cs="Times New Roman"/>
                <w:i/>
                <w:iCs/>
                <w:color w:val="FF0000"/>
                <w:sz w:val="20"/>
                <w:szCs w:val="20"/>
              </w:rPr>
            </w:pPr>
            <w:r w:rsidRPr="00F37B91">
              <w:rPr>
                <w:rFonts w:ascii="Times New Roman" w:eastAsia="Times New Roman" w:hAnsi="Times New Roman" w:cs="Times New Roman"/>
                <w:color w:val="EE0000"/>
                <w:sz w:val="20"/>
                <w:szCs w:val="20"/>
              </w:rPr>
              <w:t xml:space="preserve">................ </w:t>
            </w:r>
            <w:r w:rsidRPr="00F37B91">
              <w:rPr>
                <w:rFonts w:ascii="Times New Roman" w:eastAsia="Times New Roman" w:hAnsi="Times New Roman" w:cs="Times New Roman"/>
                <w:i/>
                <w:iCs/>
                <w:color w:val="FF0000"/>
                <w:sz w:val="20"/>
                <w:szCs w:val="20"/>
              </w:rPr>
              <w:t xml:space="preserve">(nurodyti asmenų skaičių)  </w:t>
            </w:r>
          </w:p>
          <w:p w14:paraId="1863B496" w14:textId="77777777" w:rsidR="00DD47C6" w:rsidRPr="00F37B91" w:rsidRDefault="00DD47C6" w:rsidP="006D2A77">
            <w:pPr>
              <w:suppressAutoHyphens/>
              <w:jc w:val="both"/>
              <w:rPr>
                <w:rFonts w:ascii="Times New Roman" w:eastAsia="Times New Roman" w:hAnsi="Times New Roman" w:cs="Times New Roman"/>
                <w:sz w:val="20"/>
                <w:szCs w:val="20"/>
              </w:rPr>
            </w:pPr>
            <w:r w:rsidRPr="00F37B91">
              <w:rPr>
                <w:rFonts w:ascii="Times New Roman" w:eastAsia="Times New Roman" w:hAnsi="Times New Roman" w:cs="Times New Roman"/>
                <w:i/>
                <w:iCs/>
                <w:sz w:val="20"/>
                <w:szCs w:val="20"/>
              </w:rPr>
              <w:t>Nurodomas darbų atlikimui siūlomų įdarbinti arba paskirtų įdarbintų nepalankioje padėtyje esančių asmenų  skaičius</w:t>
            </w:r>
          </w:p>
        </w:tc>
        <w:tc>
          <w:tcPr>
            <w:tcW w:w="2916" w:type="dxa"/>
            <w:tcBorders>
              <w:top w:val="single" w:sz="4" w:space="0" w:color="auto"/>
              <w:left w:val="single" w:sz="4" w:space="0" w:color="auto"/>
              <w:bottom w:val="single" w:sz="4" w:space="0" w:color="auto"/>
              <w:right w:val="single" w:sz="4" w:space="0" w:color="auto"/>
            </w:tcBorders>
          </w:tcPr>
          <w:p w14:paraId="4652039E" w14:textId="06B4D188" w:rsidR="00DD47C6" w:rsidRPr="004B490A" w:rsidRDefault="004B490A" w:rsidP="006D2A77">
            <w:pPr>
              <w:suppressAutoHyphens/>
              <w:jc w:val="both"/>
              <w:rPr>
                <w:rFonts w:ascii="Times New Roman" w:eastAsia="Times New Roman" w:hAnsi="Times New Roman" w:cs="Times New Roman"/>
                <w:i/>
                <w:iCs/>
                <w:sz w:val="20"/>
                <w:szCs w:val="20"/>
              </w:rPr>
            </w:pPr>
            <w:r>
              <w:rPr>
                <w:rFonts w:ascii="Times New Roman" w:hAnsi="Times New Roman" w:cs="Times New Roman"/>
                <w:sz w:val="20"/>
                <w:szCs w:val="20"/>
              </w:rPr>
              <w:t>V</w:t>
            </w:r>
            <w:r w:rsidRPr="004B490A">
              <w:rPr>
                <w:rFonts w:ascii="Times New Roman" w:hAnsi="Times New Roman" w:cs="Times New Roman"/>
                <w:sz w:val="20"/>
                <w:szCs w:val="20"/>
              </w:rPr>
              <w:t>yresnis (-i) kaip 50 metų asmuo (-</w:t>
            </w:r>
            <w:proofErr w:type="spellStart"/>
            <w:r w:rsidRPr="004B490A">
              <w:rPr>
                <w:rFonts w:ascii="Times New Roman" w:hAnsi="Times New Roman" w:cs="Times New Roman"/>
                <w:sz w:val="20"/>
                <w:szCs w:val="20"/>
              </w:rPr>
              <w:t>enys</w:t>
            </w:r>
            <w:proofErr w:type="spellEnd"/>
            <w:r w:rsidRPr="004B490A">
              <w:rPr>
                <w:rFonts w:ascii="Times New Roman" w:hAnsi="Times New Roman" w:cs="Times New Roman"/>
                <w:sz w:val="20"/>
                <w:szCs w:val="20"/>
              </w:rPr>
              <w:t>).</w:t>
            </w:r>
          </w:p>
          <w:p w14:paraId="5361AFD8" w14:textId="77777777" w:rsidR="00DD47C6" w:rsidRPr="00F37B91" w:rsidRDefault="00DD47C6" w:rsidP="006D2A77">
            <w:pPr>
              <w:suppressAutoHyphens/>
              <w:jc w:val="both"/>
              <w:rPr>
                <w:rFonts w:ascii="Times New Roman" w:eastAsia="Times New Roman" w:hAnsi="Times New Roman" w:cs="Times New Roman"/>
                <w:i/>
                <w:iCs/>
                <w:sz w:val="20"/>
                <w:szCs w:val="20"/>
              </w:rPr>
            </w:pPr>
          </w:p>
          <w:p w14:paraId="65A3DD70" w14:textId="77777777" w:rsidR="00DD47C6" w:rsidRPr="00F37B91" w:rsidRDefault="00DD47C6" w:rsidP="006D2A77">
            <w:pPr>
              <w:suppressAutoHyphens/>
              <w:jc w:val="both"/>
              <w:rPr>
                <w:rFonts w:ascii="Times New Roman" w:eastAsia="Times New Roman" w:hAnsi="Times New Roman" w:cs="Times New Roman"/>
                <w:i/>
                <w:iCs/>
                <w:sz w:val="20"/>
                <w:szCs w:val="20"/>
              </w:rPr>
            </w:pPr>
          </w:p>
        </w:tc>
      </w:tr>
    </w:tbl>
    <w:p w14:paraId="19FC43AE" w14:textId="6D936480" w:rsidR="00DD47C6" w:rsidRPr="004B490A" w:rsidRDefault="00DD47C6" w:rsidP="00DD47C6">
      <w:pPr>
        <w:suppressAutoHyphens/>
        <w:ind w:firstLine="567"/>
        <w:jc w:val="both"/>
        <w:rPr>
          <w:rFonts w:ascii="Times New Roman" w:eastAsia="Times New Roman" w:hAnsi="Times New Roman" w:cs="Times New Roman"/>
          <w:i/>
          <w:iCs/>
          <w:sz w:val="20"/>
          <w:szCs w:val="20"/>
        </w:rPr>
      </w:pPr>
      <w:r w:rsidRPr="004B490A">
        <w:rPr>
          <w:rFonts w:ascii="Times New Roman" w:eastAsia="Times New Roman" w:hAnsi="Times New Roman" w:cs="Times New Roman"/>
          <w:b/>
          <w:bCs/>
          <w:i/>
          <w:iCs/>
          <w:sz w:val="20"/>
          <w:szCs w:val="20"/>
        </w:rPr>
        <w:t>Pastaba</w:t>
      </w:r>
      <w:r w:rsidRPr="004B490A">
        <w:rPr>
          <w:rFonts w:ascii="Times New Roman" w:eastAsia="Times New Roman" w:hAnsi="Times New Roman" w:cs="Times New Roman"/>
          <w:i/>
          <w:iCs/>
          <w:sz w:val="20"/>
          <w:szCs w:val="20"/>
        </w:rPr>
        <w:t xml:space="preserve">. </w:t>
      </w:r>
      <w:r w:rsidR="00F25141" w:rsidRPr="004B490A">
        <w:rPr>
          <w:rFonts w:ascii="Times New Roman" w:eastAsia="Times New Roman" w:hAnsi="Times New Roman" w:cs="Times New Roman"/>
          <w:i/>
          <w:iCs/>
          <w:sz w:val="20"/>
          <w:szCs w:val="20"/>
        </w:rPr>
        <w:t>Jeigu tiekėjas nurodys ne konkretų darbų atlikimui įdarbintų nepalankioje padėtyje esančių specialistų (asmenų) skaičių, o nurodys skaičiaus intervalą, bus vertinamas intervalo mažiausias skaičius.</w:t>
      </w:r>
    </w:p>
    <w:p w14:paraId="7DBD2EFE" w14:textId="77777777" w:rsidR="00DD47C6" w:rsidRPr="004B490A" w:rsidRDefault="00DD47C6" w:rsidP="00DD47C6">
      <w:pPr>
        <w:suppressAutoHyphens/>
        <w:ind w:firstLine="567"/>
        <w:jc w:val="both"/>
        <w:rPr>
          <w:rFonts w:ascii="Times New Roman" w:eastAsia="Times New Roman" w:hAnsi="Times New Roman" w:cs="Times New Roman"/>
          <w:sz w:val="20"/>
          <w:szCs w:val="20"/>
        </w:rPr>
      </w:pPr>
    </w:p>
    <w:p w14:paraId="4C9CAD83" w14:textId="3E0B825B" w:rsidR="00DD47C6" w:rsidRPr="00C310F6" w:rsidRDefault="00DD47C6" w:rsidP="004B490A">
      <w:pPr>
        <w:ind w:firstLine="567"/>
        <w:jc w:val="both"/>
        <w:rPr>
          <w:rFonts w:ascii="Times New Roman" w:eastAsia="Calibri" w:hAnsi="Times New Roman" w:cs="Times New Roman"/>
          <w:bCs/>
          <w:iCs/>
          <w:sz w:val="24"/>
          <w:szCs w:val="24"/>
        </w:rPr>
      </w:pPr>
      <w:r>
        <w:rPr>
          <w:rFonts w:ascii="Times New Roman" w:hAnsi="Times New Roman" w:cs="Times New Roman"/>
          <w:sz w:val="24"/>
          <w:szCs w:val="24"/>
        </w:rPr>
        <w:t>7</w:t>
      </w:r>
      <w:r w:rsidRPr="00F37B91">
        <w:rPr>
          <w:rFonts w:ascii="Times New Roman" w:hAnsi="Times New Roman" w:cs="Times New Roman"/>
          <w:sz w:val="24"/>
          <w:szCs w:val="24"/>
        </w:rPr>
        <w:t>.</w:t>
      </w:r>
      <w:r>
        <w:rPr>
          <w:rFonts w:ascii="Times New Roman" w:hAnsi="Times New Roman" w:cs="Times New Roman"/>
          <w:sz w:val="24"/>
          <w:szCs w:val="24"/>
        </w:rPr>
        <w:t>2</w:t>
      </w:r>
      <w:r w:rsidRPr="00F37B91">
        <w:rPr>
          <w:rFonts w:ascii="Times New Roman" w:hAnsi="Times New Roman" w:cs="Times New Roman"/>
          <w:sz w:val="24"/>
          <w:szCs w:val="24"/>
        </w:rPr>
        <w:t>.2. Jei pasiūlymo formoje nebus nurodyta socialinio kriterijaus reikšmė, bus vertinama, kad  socialinio kriterijaus reikšmė lygi „0“ ir skiriama 0 balų.</w:t>
      </w:r>
    </w:p>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4B490A" w:rsidRDefault="009D56F0" w:rsidP="00B30650">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1B8FD2DF" w14:textId="77777777" w:rsidR="00432345" w:rsidRDefault="00432345" w:rsidP="00AE6083">
      <w:pPr>
        <w:widowControl w:val="0"/>
        <w:suppressAutoHyphens/>
        <w:jc w:val="both"/>
        <w:rPr>
          <w:rFonts w:ascii="Times New Roman" w:eastAsia="Lucida Sans Unicode" w:hAnsi="Times New Roman" w:cs="Times New Roman"/>
          <w:b/>
          <w:bCs/>
          <w:sz w:val="20"/>
          <w:szCs w:val="20"/>
          <w14:ligatures w14:val="none"/>
        </w:rPr>
      </w:pPr>
    </w:p>
    <w:p w14:paraId="54E266B1" w14:textId="0279F3EF" w:rsidR="00AE6083" w:rsidRPr="004B490A"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4B490A">
        <w:rPr>
          <w:rFonts w:ascii="Times New Roman" w:eastAsia="Lucida Sans Unicode" w:hAnsi="Times New Roman" w:cs="Times New Roman"/>
          <w:b/>
          <w:bCs/>
          <w:sz w:val="20"/>
          <w:szCs w:val="20"/>
          <w14:ligatures w14:val="none"/>
        </w:rPr>
        <w:lastRenderedPageBreak/>
        <w:t xml:space="preserve">*Pastabos: </w:t>
      </w:r>
    </w:p>
    <w:p w14:paraId="0C8A86B8" w14:textId="7EF30C25" w:rsidR="00AE6083" w:rsidRPr="004B490A" w:rsidRDefault="00AE6083" w:rsidP="00AE6083">
      <w:pPr>
        <w:widowControl w:val="0"/>
        <w:suppressAutoHyphens/>
        <w:jc w:val="both"/>
        <w:rPr>
          <w:rFonts w:ascii="Times New Roman" w:eastAsia="Lucida Sans Unicode" w:hAnsi="Times New Roman" w:cs="Times New Roman"/>
          <w:sz w:val="20"/>
          <w:szCs w:val="20"/>
          <w14:ligatures w14:val="none"/>
        </w:rPr>
      </w:pPr>
      <w:r w:rsidRPr="004B490A">
        <w:rPr>
          <w:rFonts w:ascii="Times New Roman" w:eastAsia="Lucida Sans Unicode" w:hAnsi="Times New Roman" w:cs="Times New Roman"/>
          <w:sz w:val="20"/>
          <w:szCs w:val="20"/>
          <w14:ligatures w14:val="none"/>
        </w:rPr>
        <w:t xml:space="preserve">1. pildyti tuomet, jei bus pateikta konfidenciali informacija. </w:t>
      </w:r>
      <w:r w:rsidR="00776003" w:rsidRPr="004B490A">
        <w:rPr>
          <w:rFonts w:ascii="Times New Roman" w:eastAsia="Lucida Sans Unicode" w:hAnsi="Times New Roman" w:cs="Times New Roman"/>
          <w:sz w:val="20"/>
          <w:szCs w:val="20"/>
          <w14:ligatures w14:val="none"/>
        </w:rPr>
        <w:t>Tiekėjas</w:t>
      </w:r>
      <w:r w:rsidRPr="004B490A">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4B490A" w:rsidRDefault="00AE6083" w:rsidP="00AE6083">
      <w:pPr>
        <w:widowControl w:val="0"/>
        <w:suppressAutoHyphens/>
        <w:jc w:val="both"/>
        <w:rPr>
          <w:rFonts w:ascii="Times New Roman" w:eastAsia="Lucida Sans Unicode" w:hAnsi="Times New Roman" w:cs="Times New Roman"/>
          <w:sz w:val="20"/>
          <w:szCs w:val="20"/>
          <w14:ligatures w14:val="none"/>
        </w:rPr>
      </w:pPr>
      <w:r w:rsidRPr="004B490A">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74A124D1" w14:textId="010210B5" w:rsidR="00AB636F" w:rsidRPr="004B490A" w:rsidRDefault="00AE6083" w:rsidP="00AE6083">
      <w:pPr>
        <w:widowControl w:val="0"/>
        <w:suppressAutoHyphens/>
        <w:jc w:val="both"/>
        <w:rPr>
          <w:rFonts w:ascii="Times New Roman" w:eastAsia="Lucida Sans Unicode" w:hAnsi="Times New Roman" w:cs="Times New Roman"/>
          <w:sz w:val="20"/>
          <w:szCs w:val="20"/>
          <w14:ligatures w14:val="none"/>
        </w:rPr>
      </w:pPr>
      <w:r w:rsidRPr="004B490A">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4B490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4B490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4B490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499667C5" w:rsidR="00DB17FE" w:rsidRPr="004B490A" w:rsidRDefault="00AE6083" w:rsidP="004B490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05370">
        <w:rPr>
          <w:rFonts w:ascii="Times New Roman" w:eastAsia="Times New Roman" w:hAnsi="Times New Roman" w:cs="Times New Roman"/>
          <w:sz w:val="24"/>
          <w:szCs w:val="24"/>
          <w14:ligatures w14:val="none"/>
        </w:rPr>
        <w:t xml:space="preserve">pasiūlymas galioja </w:t>
      </w:r>
      <w:r w:rsidR="00405370" w:rsidRPr="00405370">
        <w:rPr>
          <w:rFonts w:ascii="Times New Roman" w:eastAsia="Times New Roman" w:hAnsi="Times New Roman" w:cs="Times New Roman"/>
          <w:iCs/>
          <w:sz w:val="24"/>
          <w:szCs w:val="24"/>
          <w14:ligatures w14:val="none"/>
        </w:rPr>
        <w:t>3</w:t>
      </w:r>
      <w:r w:rsidR="00B67643" w:rsidRPr="00405370">
        <w:rPr>
          <w:rFonts w:ascii="Times New Roman" w:eastAsia="Times New Roman" w:hAnsi="Times New Roman" w:cs="Times New Roman"/>
          <w:iCs/>
          <w:sz w:val="24"/>
          <w:szCs w:val="24"/>
          <w14:ligatures w14:val="none"/>
        </w:rPr>
        <w:t xml:space="preserve"> mėn</w:t>
      </w:r>
      <w:r w:rsidRPr="00405370">
        <w:rPr>
          <w:rFonts w:ascii="Times New Roman" w:eastAsia="Times New Roman" w:hAnsi="Times New Roman" w:cs="Times New Roman"/>
          <w:iCs/>
          <w:sz w:val="24"/>
          <w:szCs w:val="24"/>
          <w14:ligatures w14:val="none"/>
        </w:rPr>
        <w:t>. nuo pasiūlymų pateikimo galutinio termino pabaigos</w:t>
      </w:r>
      <w:r w:rsidR="004B490A">
        <w:rPr>
          <w:rFonts w:ascii="Times New Roman" w:eastAsia="Times New Roman" w:hAnsi="Times New Roman" w:cs="Times New Roman"/>
          <w:iCs/>
          <w:sz w:val="24"/>
          <w:szCs w:val="24"/>
          <w14:ligatures w14:val="none"/>
        </w:rPr>
        <w:t>;</w:t>
      </w:r>
    </w:p>
    <w:p w14:paraId="5D4952D9" w14:textId="2A17D040" w:rsidR="004B490A" w:rsidRPr="00405370" w:rsidRDefault="004B490A" w:rsidP="004B490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B67199">
        <w:rPr>
          <w:rFonts w:ascii="Times New Roman" w:eastAsia="Arial" w:hAnsi="Times New Roman" w:cs="Times New Roman"/>
          <w:sz w:val="24"/>
          <w:szCs w:val="24"/>
          <w:lang w:eastAsia="lt-LT"/>
        </w:rPr>
        <w:t xml:space="preserve">neturime </w:t>
      </w:r>
      <w:r w:rsidRPr="00B67199">
        <w:rPr>
          <w:rFonts w:ascii="Times New Roman" w:eastAsia="Calibri" w:hAnsi="Times New Roman" w:cs="Times New Roman"/>
          <w:iCs/>
          <w:sz w:val="24"/>
          <w:szCs w:val="24"/>
        </w:rPr>
        <w:t>Mažos vertės pirkimų tvarkos aprašo 9</w:t>
      </w:r>
      <w:r w:rsidRPr="00B67199">
        <w:rPr>
          <w:rFonts w:ascii="Times New Roman" w:eastAsia="Calibri" w:hAnsi="Times New Roman" w:cs="Times New Roman"/>
          <w:iCs/>
          <w:sz w:val="24"/>
          <w:szCs w:val="24"/>
          <w:vertAlign w:val="superscript"/>
        </w:rPr>
        <w:t xml:space="preserve">2  </w:t>
      </w:r>
      <w:r w:rsidRPr="00B67199">
        <w:rPr>
          <w:rFonts w:ascii="Times New Roman" w:eastAsia="Calibri" w:hAnsi="Times New Roman" w:cs="Times New Roman"/>
          <w:iCs/>
          <w:sz w:val="24"/>
          <w:szCs w:val="24"/>
        </w:rPr>
        <w:t>p. nustatyto pašalinimo pagrindo.</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37629DA7" w:rsidR="00291DF4" w:rsidRDefault="00291DF4" w:rsidP="00812D7D">
      <w:pPr>
        <w:rPr>
          <w:rFonts w:ascii="Times New Roman" w:hAnsi="Times New Roman" w:cs="Times New Roman"/>
          <w:sz w:val="24"/>
          <w:szCs w:val="24"/>
        </w:rPr>
      </w:pPr>
    </w:p>
    <w:p w14:paraId="1A29244F" w14:textId="7F0F54E7" w:rsidR="00AE6083" w:rsidRPr="00FD3ED1" w:rsidRDefault="00AE6083" w:rsidP="00AB636F">
      <w:pPr>
        <w:spacing w:after="160" w:line="259" w:lineRule="auto"/>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altName w:val="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4183A"/>
    <w:rsid w:val="00044A6C"/>
    <w:rsid w:val="000A6CA5"/>
    <w:rsid w:val="000A6FC4"/>
    <w:rsid w:val="000B501F"/>
    <w:rsid w:val="000B7D71"/>
    <w:rsid w:val="000D0CF1"/>
    <w:rsid w:val="000D6E09"/>
    <w:rsid w:val="000E4199"/>
    <w:rsid w:val="000F7EC1"/>
    <w:rsid w:val="00121603"/>
    <w:rsid w:val="00184F13"/>
    <w:rsid w:val="00190D88"/>
    <w:rsid w:val="001A2F7D"/>
    <w:rsid w:val="001A512B"/>
    <w:rsid w:val="001A5DE2"/>
    <w:rsid w:val="001D74A7"/>
    <w:rsid w:val="001E231C"/>
    <w:rsid w:val="001E2797"/>
    <w:rsid w:val="001E3FFE"/>
    <w:rsid w:val="00291DF4"/>
    <w:rsid w:val="002944A6"/>
    <w:rsid w:val="002B1338"/>
    <w:rsid w:val="002C1122"/>
    <w:rsid w:val="002C4453"/>
    <w:rsid w:val="002C57B1"/>
    <w:rsid w:val="002E2FE9"/>
    <w:rsid w:val="002F0BD4"/>
    <w:rsid w:val="002F13D6"/>
    <w:rsid w:val="002F4E41"/>
    <w:rsid w:val="00324F28"/>
    <w:rsid w:val="003267B2"/>
    <w:rsid w:val="003365E7"/>
    <w:rsid w:val="00341B0C"/>
    <w:rsid w:val="003749FC"/>
    <w:rsid w:val="00397B58"/>
    <w:rsid w:val="003D3098"/>
    <w:rsid w:val="003E089F"/>
    <w:rsid w:val="00405370"/>
    <w:rsid w:val="00410B7A"/>
    <w:rsid w:val="00432345"/>
    <w:rsid w:val="00467754"/>
    <w:rsid w:val="00482310"/>
    <w:rsid w:val="00491505"/>
    <w:rsid w:val="004A6ADF"/>
    <w:rsid w:val="004A7C9B"/>
    <w:rsid w:val="004B1D86"/>
    <w:rsid w:val="004B490A"/>
    <w:rsid w:val="004C3474"/>
    <w:rsid w:val="00506699"/>
    <w:rsid w:val="00510658"/>
    <w:rsid w:val="00511E42"/>
    <w:rsid w:val="005214F0"/>
    <w:rsid w:val="005237C1"/>
    <w:rsid w:val="0052631B"/>
    <w:rsid w:val="00552866"/>
    <w:rsid w:val="0056092D"/>
    <w:rsid w:val="00564452"/>
    <w:rsid w:val="00580FDC"/>
    <w:rsid w:val="005A2A55"/>
    <w:rsid w:val="005C5B6E"/>
    <w:rsid w:val="005F1FB4"/>
    <w:rsid w:val="00600CC0"/>
    <w:rsid w:val="00602FB1"/>
    <w:rsid w:val="006063E9"/>
    <w:rsid w:val="006070EB"/>
    <w:rsid w:val="00612A96"/>
    <w:rsid w:val="0063775A"/>
    <w:rsid w:val="00642AAC"/>
    <w:rsid w:val="00643465"/>
    <w:rsid w:val="00654025"/>
    <w:rsid w:val="006665FA"/>
    <w:rsid w:val="006979B6"/>
    <w:rsid w:val="006B2030"/>
    <w:rsid w:val="006F78CA"/>
    <w:rsid w:val="007033B3"/>
    <w:rsid w:val="00705013"/>
    <w:rsid w:val="00715707"/>
    <w:rsid w:val="00716B3D"/>
    <w:rsid w:val="00722A6D"/>
    <w:rsid w:val="0075451A"/>
    <w:rsid w:val="00765718"/>
    <w:rsid w:val="00775CDE"/>
    <w:rsid w:val="00776003"/>
    <w:rsid w:val="0078240A"/>
    <w:rsid w:val="0078685D"/>
    <w:rsid w:val="00791CAE"/>
    <w:rsid w:val="007A2DDF"/>
    <w:rsid w:val="007A48B1"/>
    <w:rsid w:val="007B19F6"/>
    <w:rsid w:val="007B2626"/>
    <w:rsid w:val="007B6051"/>
    <w:rsid w:val="007D6419"/>
    <w:rsid w:val="007F6897"/>
    <w:rsid w:val="00803474"/>
    <w:rsid w:val="00812D7D"/>
    <w:rsid w:val="00836E17"/>
    <w:rsid w:val="00841455"/>
    <w:rsid w:val="008472F9"/>
    <w:rsid w:val="008517C7"/>
    <w:rsid w:val="0087155C"/>
    <w:rsid w:val="00875F53"/>
    <w:rsid w:val="008760BE"/>
    <w:rsid w:val="00896FF9"/>
    <w:rsid w:val="008A1E78"/>
    <w:rsid w:val="008B3E12"/>
    <w:rsid w:val="0090054D"/>
    <w:rsid w:val="00912BD7"/>
    <w:rsid w:val="009219E6"/>
    <w:rsid w:val="00922635"/>
    <w:rsid w:val="00924220"/>
    <w:rsid w:val="00944885"/>
    <w:rsid w:val="00946ABA"/>
    <w:rsid w:val="00956858"/>
    <w:rsid w:val="009A586B"/>
    <w:rsid w:val="009B03CB"/>
    <w:rsid w:val="009B0424"/>
    <w:rsid w:val="009D56F0"/>
    <w:rsid w:val="009D6547"/>
    <w:rsid w:val="009F6A13"/>
    <w:rsid w:val="00A21F97"/>
    <w:rsid w:val="00A53D56"/>
    <w:rsid w:val="00A629A2"/>
    <w:rsid w:val="00A7765C"/>
    <w:rsid w:val="00A9525C"/>
    <w:rsid w:val="00A956B2"/>
    <w:rsid w:val="00AA2F0B"/>
    <w:rsid w:val="00AB389B"/>
    <w:rsid w:val="00AB4879"/>
    <w:rsid w:val="00AB636F"/>
    <w:rsid w:val="00AD0F90"/>
    <w:rsid w:val="00AD33BA"/>
    <w:rsid w:val="00AE6083"/>
    <w:rsid w:val="00AF0614"/>
    <w:rsid w:val="00AF2CED"/>
    <w:rsid w:val="00B07717"/>
    <w:rsid w:val="00B22BDA"/>
    <w:rsid w:val="00B30650"/>
    <w:rsid w:val="00B37125"/>
    <w:rsid w:val="00B53146"/>
    <w:rsid w:val="00B56CD8"/>
    <w:rsid w:val="00B56E91"/>
    <w:rsid w:val="00B66B82"/>
    <w:rsid w:val="00B67643"/>
    <w:rsid w:val="00B904E8"/>
    <w:rsid w:val="00BA63CE"/>
    <w:rsid w:val="00BB0C8C"/>
    <w:rsid w:val="00BC75F9"/>
    <w:rsid w:val="00BD0D1E"/>
    <w:rsid w:val="00BE17B3"/>
    <w:rsid w:val="00C212B0"/>
    <w:rsid w:val="00C25E0E"/>
    <w:rsid w:val="00C310F6"/>
    <w:rsid w:val="00C4671F"/>
    <w:rsid w:val="00C62CA3"/>
    <w:rsid w:val="00C7523B"/>
    <w:rsid w:val="00CA0E08"/>
    <w:rsid w:val="00CC7B66"/>
    <w:rsid w:val="00CD1D16"/>
    <w:rsid w:val="00CD554B"/>
    <w:rsid w:val="00CD6230"/>
    <w:rsid w:val="00CE029A"/>
    <w:rsid w:val="00CE6F5A"/>
    <w:rsid w:val="00CF4312"/>
    <w:rsid w:val="00D07C69"/>
    <w:rsid w:val="00D15074"/>
    <w:rsid w:val="00D22AB3"/>
    <w:rsid w:val="00D26D49"/>
    <w:rsid w:val="00D3130A"/>
    <w:rsid w:val="00D34C27"/>
    <w:rsid w:val="00D34D26"/>
    <w:rsid w:val="00D37CF7"/>
    <w:rsid w:val="00D50697"/>
    <w:rsid w:val="00D51B61"/>
    <w:rsid w:val="00D65329"/>
    <w:rsid w:val="00D9337E"/>
    <w:rsid w:val="00DB17FE"/>
    <w:rsid w:val="00DD47C6"/>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C38BE"/>
    <w:rsid w:val="00EC61C3"/>
    <w:rsid w:val="00ED5181"/>
    <w:rsid w:val="00EE1BC7"/>
    <w:rsid w:val="00EE221E"/>
    <w:rsid w:val="00EE2AAC"/>
    <w:rsid w:val="00EE3CB2"/>
    <w:rsid w:val="00EF25CD"/>
    <w:rsid w:val="00EF5D76"/>
    <w:rsid w:val="00F25141"/>
    <w:rsid w:val="00F86595"/>
    <w:rsid w:val="00F93340"/>
    <w:rsid w:val="00F93C09"/>
    <w:rsid w:val="00F952AF"/>
    <w:rsid w:val="00F97149"/>
    <w:rsid w:val="00FA2979"/>
    <w:rsid w:val="00FC12C6"/>
    <w:rsid w:val="00FD3B70"/>
    <w:rsid w:val="00FD3ED1"/>
    <w:rsid w:val="00FE7714"/>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paragraph" w:styleId="Betarp">
    <w:name w:val="No Spacing"/>
    <w:uiPriority w:val="1"/>
    <w:qFormat/>
    <w:rsid w:val="004B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4</Pages>
  <Words>6176</Words>
  <Characters>3521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cp:lastPrinted>2023-07-26T08:25:00Z</cp:lastPrinted>
  <dcterms:created xsi:type="dcterms:W3CDTF">2026-05-11T06:27:00Z</dcterms:created>
  <dcterms:modified xsi:type="dcterms:W3CDTF">2026-05-15T07:47:00Z</dcterms:modified>
</cp:coreProperties>
</file>